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5598" w14:textId="2BAC47BB" w:rsidR="001929CA" w:rsidRPr="00FD65B9" w:rsidRDefault="001929CA" w:rsidP="001929CA">
      <w:pPr>
        <w:jc w:val="center"/>
        <w:rPr>
          <w:rStyle w:val="normaltextrun"/>
          <w:rFonts w:ascii="Aptos Narrow" w:hAnsi="Aptos Narrow"/>
          <w:sz w:val="28"/>
          <w:szCs w:val="28"/>
          <w:highlight w:val="lightGray"/>
        </w:rPr>
      </w:pPr>
      <w:r w:rsidRPr="00FD65B9">
        <w:rPr>
          <w:rStyle w:val="normaltextrun"/>
          <w:rFonts w:ascii="Aptos Narrow" w:hAnsi="Aptos Narrow"/>
          <w:b/>
          <w:bCs/>
          <w:color w:val="00B0F0"/>
          <w:sz w:val="28"/>
          <w:szCs w:val="28"/>
          <w:highlight w:val="lightGray"/>
        </w:rPr>
        <w:t>JUSTIFICATION LETTER: ATTEND AOPA WORKSHOP</w:t>
      </w:r>
      <w:r w:rsidRPr="00FD65B9">
        <w:rPr>
          <w:rStyle w:val="normaltextrun"/>
          <w:rFonts w:ascii="Aptos Narrow" w:hAnsi="Aptos Narrow"/>
          <w:sz w:val="28"/>
          <w:szCs w:val="28"/>
          <w:highlight w:val="lightGray"/>
        </w:rPr>
        <w:t xml:space="preserve"> </w:t>
      </w:r>
    </w:p>
    <w:p w14:paraId="77F5BAF8" w14:textId="77777777" w:rsidR="001929CA" w:rsidRDefault="001929CA" w:rsidP="00E529FF">
      <w:pPr>
        <w:rPr>
          <w:color w:val="000000" w:themeColor="text1"/>
        </w:rPr>
      </w:pPr>
    </w:p>
    <w:p w14:paraId="69F296BB" w14:textId="24AF6656" w:rsidR="00E529FF" w:rsidRPr="00B47DE4" w:rsidRDefault="00E529FF" w:rsidP="00E529FF">
      <w:pPr>
        <w:rPr>
          <w:rFonts w:ascii="Aptos Narrow" w:hAnsi="Aptos Narrow"/>
          <w:color w:val="000000" w:themeColor="text1"/>
          <w:sz w:val="23"/>
          <w:szCs w:val="23"/>
        </w:rPr>
      </w:pPr>
      <w:r w:rsidRPr="00B47DE4">
        <w:rPr>
          <w:rFonts w:ascii="Aptos Narrow" w:hAnsi="Aptos Narrow"/>
          <w:color w:val="000000" w:themeColor="text1"/>
          <w:sz w:val="23"/>
          <w:szCs w:val="23"/>
        </w:rPr>
        <w:t xml:space="preserve">Dear </w:t>
      </w:r>
      <w:r w:rsidRPr="00B47DE4">
        <w:rPr>
          <w:rFonts w:ascii="Aptos Narrow" w:hAnsi="Aptos Narrow"/>
          <w:color w:val="00B0F0"/>
          <w:sz w:val="23"/>
          <w:szCs w:val="23"/>
        </w:rPr>
        <w:t>[insert name],</w:t>
      </w:r>
    </w:p>
    <w:p w14:paraId="1CDB41FA" w14:textId="63D2CDCF" w:rsidR="00E529FF" w:rsidRPr="00B47DE4" w:rsidRDefault="00E529FF" w:rsidP="00E529FF">
      <w:pPr>
        <w:rPr>
          <w:rFonts w:ascii="Aptos Narrow" w:hAnsi="Aptos Narrow"/>
          <w:color w:val="000000" w:themeColor="text1"/>
          <w:sz w:val="23"/>
          <w:szCs w:val="23"/>
        </w:rPr>
      </w:pPr>
      <w:r w:rsidRPr="00B47DE4">
        <w:rPr>
          <w:rFonts w:ascii="Aptos Narrow" w:hAnsi="Aptos Narrow"/>
          <w:color w:val="000000" w:themeColor="text1"/>
          <w:sz w:val="23"/>
          <w:szCs w:val="23"/>
        </w:rPr>
        <w:t>I am requesting approval to attend the AOPA Foundation Teacher Workshop in Lakeland, FL, October 8-9</w:t>
      </w:r>
      <w:r w:rsidR="00DA664A" w:rsidRPr="00B47DE4">
        <w:rPr>
          <w:rFonts w:ascii="Aptos Narrow" w:hAnsi="Aptos Narrow"/>
          <w:color w:val="000000" w:themeColor="text1"/>
          <w:sz w:val="23"/>
          <w:szCs w:val="23"/>
        </w:rPr>
        <w:t>. This</w:t>
      </w:r>
      <w:r w:rsidRPr="00B47DE4">
        <w:rPr>
          <w:rFonts w:ascii="Aptos Narrow" w:hAnsi="Aptos Narrow"/>
          <w:color w:val="000000" w:themeColor="text1"/>
          <w:sz w:val="23"/>
          <w:szCs w:val="23"/>
        </w:rPr>
        <w:t xml:space="preserve"> professional development opportunit</w:t>
      </w:r>
      <w:r w:rsidR="00DA664A" w:rsidRPr="00B47DE4">
        <w:rPr>
          <w:rFonts w:ascii="Aptos Narrow" w:hAnsi="Aptos Narrow"/>
          <w:color w:val="000000" w:themeColor="text1"/>
          <w:sz w:val="23"/>
          <w:szCs w:val="23"/>
        </w:rPr>
        <w:t>y</w:t>
      </w:r>
      <w:r w:rsidRPr="00B47DE4">
        <w:rPr>
          <w:rFonts w:ascii="Aptos Narrow" w:hAnsi="Aptos Narrow"/>
          <w:color w:val="000000" w:themeColor="text1"/>
          <w:sz w:val="23"/>
          <w:szCs w:val="23"/>
        </w:rPr>
        <w:t xml:space="preserve"> will directly support our efforts to expand aviation-based learning opportunities for our students.</w:t>
      </w:r>
    </w:p>
    <w:p w14:paraId="249E7EF1" w14:textId="35906A5C" w:rsidR="008325A7" w:rsidRPr="00B47DE4" w:rsidRDefault="4602C163">
      <w:pPr>
        <w:rPr>
          <w:rFonts w:ascii="Aptos Narrow" w:hAnsi="Aptos Narrow"/>
          <w:color w:val="000000" w:themeColor="text1"/>
          <w:sz w:val="23"/>
          <w:szCs w:val="23"/>
        </w:rPr>
      </w:pPr>
      <w:r w:rsidRPr="00B47DE4">
        <w:rPr>
          <w:rFonts w:ascii="Aptos Narrow" w:hAnsi="Aptos Narrow"/>
          <w:color w:val="000000" w:themeColor="text1"/>
          <w:sz w:val="23"/>
          <w:szCs w:val="23"/>
        </w:rPr>
        <w:t xml:space="preserve">The Teacher Workshop is a forum where educators share best practices, learn how to implement the AOPA Foundation’s curriculum and resources, and connect with other aviation teachers. During this workshop, I will participate in hands-on </w:t>
      </w:r>
      <w:r w:rsidR="62E547C6" w:rsidRPr="00B47DE4">
        <w:rPr>
          <w:rFonts w:ascii="Aptos Narrow" w:hAnsi="Aptos Narrow"/>
          <w:color w:val="000000" w:themeColor="text1"/>
          <w:sz w:val="23"/>
          <w:szCs w:val="23"/>
        </w:rPr>
        <w:t>activities</w:t>
      </w:r>
      <w:r w:rsidRPr="00B47DE4">
        <w:rPr>
          <w:rFonts w:ascii="Aptos Narrow" w:hAnsi="Aptos Narrow"/>
          <w:color w:val="000000" w:themeColor="text1"/>
          <w:sz w:val="23"/>
          <w:szCs w:val="23"/>
        </w:rPr>
        <w:t xml:space="preserve"> and presentations designed to help educators effectively implement the AOPA Foundation’s free </w:t>
      </w:r>
      <w:r w:rsidR="6456A383" w:rsidRPr="00B47DE4">
        <w:rPr>
          <w:rFonts w:ascii="Aptos Narrow" w:hAnsi="Aptos Narrow"/>
          <w:color w:val="000000" w:themeColor="text1"/>
          <w:sz w:val="23"/>
          <w:szCs w:val="23"/>
        </w:rPr>
        <w:t>H</w:t>
      </w:r>
      <w:r w:rsidRPr="00B47DE4">
        <w:rPr>
          <w:rFonts w:ascii="Aptos Narrow" w:hAnsi="Aptos Narrow"/>
          <w:color w:val="000000" w:themeColor="text1"/>
          <w:sz w:val="23"/>
          <w:szCs w:val="23"/>
        </w:rPr>
        <w:t xml:space="preserve">igh </w:t>
      </w:r>
      <w:r w:rsidR="744581F6" w:rsidRPr="00B47DE4">
        <w:rPr>
          <w:rFonts w:ascii="Aptos Narrow" w:hAnsi="Aptos Narrow"/>
          <w:color w:val="000000" w:themeColor="text1"/>
          <w:sz w:val="23"/>
          <w:szCs w:val="23"/>
        </w:rPr>
        <w:t>S</w:t>
      </w:r>
      <w:r w:rsidRPr="00B47DE4">
        <w:rPr>
          <w:rFonts w:ascii="Aptos Narrow" w:hAnsi="Aptos Narrow"/>
          <w:color w:val="000000" w:themeColor="text1"/>
          <w:sz w:val="23"/>
          <w:szCs w:val="23"/>
        </w:rPr>
        <w:t xml:space="preserve">chool </w:t>
      </w:r>
      <w:r w:rsidR="4F58646D" w:rsidRPr="00B47DE4">
        <w:rPr>
          <w:rFonts w:ascii="Aptos Narrow" w:hAnsi="Aptos Narrow"/>
          <w:color w:val="000000" w:themeColor="text1"/>
          <w:sz w:val="23"/>
          <w:szCs w:val="23"/>
        </w:rPr>
        <w:t>A</w:t>
      </w:r>
      <w:r w:rsidRPr="00B47DE4">
        <w:rPr>
          <w:rFonts w:ascii="Aptos Narrow" w:hAnsi="Aptos Narrow"/>
          <w:color w:val="000000" w:themeColor="text1"/>
          <w:sz w:val="23"/>
          <w:szCs w:val="23"/>
        </w:rPr>
        <w:t xml:space="preserve">viation </w:t>
      </w:r>
      <w:r w:rsidR="6550818C" w:rsidRPr="00B47DE4">
        <w:rPr>
          <w:rFonts w:ascii="Aptos Narrow" w:hAnsi="Aptos Narrow"/>
          <w:color w:val="000000" w:themeColor="text1"/>
          <w:sz w:val="23"/>
          <w:szCs w:val="23"/>
        </w:rPr>
        <w:t>STEM C</w:t>
      </w:r>
      <w:r w:rsidRPr="00B47DE4">
        <w:rPr>
          <w:rFonts w:ascii="Aptos Narrow" w:hAnsi="Aptos Narrow"/>
          <w:color w:val="000000" w:themeColor="text1"/>
          <w:sz w:val="23"/>
          <w:szCs w:val="23"/>
        </w:rPr>
        <w:t xml:space="preserve">urriculum. These sessions will build my confidence in teaching aviation concepts and provide practical classroom strategies. </w:t>
      </w:r>
    </w:p>
    <w:p w14:paraId="40E4F0F6" w14:textId="615D1D8A" w:rsidR="008325A7" w:rsidRPr="00B47DE4" w:rsidRDefault="00DA664A">
      <w:pPr>
        <w:rPr>
          <w:rFonts w:ascii="Aptos Narrow" w:hAnsi="Aptos Narrow"/>
          <w:color w:val="000000" w:themeColor="text1"/>
          <w:sz w:val="23"/>
          <w:szCs w:val="23"/>
        </w:rPr>
      </w:pPr>
      <w:r w:rsidRPr="00B47DE4">
        <w:rPr>
          <w:rFonts w:ascii="Aptos Narrow" w:hAnsi="Aptos Narrow"/>
          <w:color w:val="000000" w:themeColor="text1"/>
          <w:sz w:val="23"/>
          <w:szCs w:val="23"/>
        </w:rPr>
        <w:t>In addition, Embry-Riddle Aeronautical University and California Aeronautical University will award continuing education hours for participation in this event, providing valuable professional development credit.</w:t>
      </w:r>
    </w:p>
    <w:p w14:paraId="2FA7274B" w14:textId="727CE233" w:rsidR="00DA664A" w:rsidRPr="00B47DE4" w:rsidRDefault="00DA664A" w:rsidP="00DA664A">
      <w:pPr>
        <w:rPr>
          <w:rFonts w:ascii="Aptos Narrow" w:hAnsi="Aptos Narrow"/>
          <w:sz w:val="23"/>
          <w:szCs w:val="23"/>
        </w:rPr>
      </w:pPr>
      <w:r w:rsidRPr="00B47DE4">
        <w:rPr>
          <w:rFonts w:ascii="Aptos Narrow" w:hAnsi="Aptos Narrow"/>
          <w:sz w:val="23"/>
          <w:szCs w:val="23"/>
        </w:rPr>
        <w:t xml:space="preserve">Upon my return, I plan to </w:t>
      </w:r>
      <w:r w:rsidRPr="00B47DE4">
        <w:rPr>
          <w:rFonts w:ascii="Aptos Narrow" w:hAnsi="Aptos Narrow"/>
          <w:color w:val="00B0F0"/>
          <w:sz w:val="23"/>
          <w:szCs w:val="23"/>
        </w:rPr>
        <w:t>[describe how you’ll share your learning</w:t>
      </w:r>
      <w:r w:rsidR="000F59D6">
        <w:rPr>
          <w:rFonts w:ascii="Aptos Narrow" w:hAnsi="Aptos Narrow"/>
          <w:color w:val="00B0F0"/>
          <w:sz w:val="23"/>
          <w:szCs w:val="23"/>
        </w:rPr>
        <w:t xml:space="preserve">, </w:t>
      </w:r>
      <w:r w:rsidRPr="00B47DE4">
        <w:rPr>
          <w:rFonts w:ascii="Aptos Narrow" w:hAnsi="Aptos Narrow"/>
          <w:color w:val="00B0F0"/>
          <w:sz w:val="23"/>
          <w:szCs w:val="23"/>
        </w:rPr>
        <w:t xml:space="preserve">e.g., present at a staff meeting or </w:t>
      </w:r>
      <w:proofErr w:type="gramStart"/>
      <w:r w:rsidRPr="00B47DE4">
        <w:rPr>
          <w:rFonts w:ascii="Aptos Narrow" w:hAnsi="Aptos Narrow"/>
          <w:color w:val="00B0F0"/>
          <w:sz w:val="23"/>
          <w:szCs w:val="23"/>
        </w:rPr>
        <w:t>PD day</w:t>
      </w:r>
      <w:proofErr w:type="gramEnd"/>
      <w:r w:rsidRPr="00B47DE4">
        <w:rPr>
          <w:rFonts w:ascii="Aptos Narrow" w:hAnsi="Aptos Narrow"/>
          <w:color w:val="00B0F0"/>
          <w:sz w:val="23"/>
          <w:szCs w:val="23"/>
        </w:rPr>
        <w:t>, create a resource guide, collaborate with CTE or STEM teams, mentor other teachers]</w:t>
      </w:r>
      <w:r w:rsidRPr="00B47DE4">
        <w:rPr>
          <w:rFonts w:ascii="Aptos Narrow" w:hAnsi="Aptos Narrow"/>
          <w:sz w:val="23"/>
          <w:szCs w:val="23"/>
        </w:rPr>
        <w:t>. This will help ensure that my professional development investment benefits our broader school community.</w:t>
      </w:r>
    </w:p>
    <w:p w14:paraId="59E4AE8E" w14:textId="12035735" w:rsidR="008325A7" w:rsidRPr="00B47DE4" w:rsidRDefault="00DA664A" w:rsidP="00DA664A">
      <w:pPr>
        <w:rPr>
          <w:rFonts w:ascii="Aptos Narrow" w:hAnsi="Aptos Narrow"/>
          <w:sz w:val="23"/>
          <w:szCs w:val="23"/>
        </w:rPr>
      </w:pPr>
      <w:r w:rsidRPr="00B47DE4">
        <w:rPr>
          <w:rFonts w:ascii="Aptos Narrow" w:hAnsi="Aptos Narrow"/>
          <w:sz w:val="23"/>
          <w:szCs w:val="23"/>
        </w:rPr>
        <w:t xml:space="preserve">I am requesting coverage for the registration fee and associated travel expenses to support my participation. The </w:t>
      </w:r>
      <w:r w:rsidR="00C37813" w:rsidRPr="00B47DE4">
        <w:rPr>
          <w:rFonts w:ascii="Aptos Narrow" w:hAnsi="Aptos Narrow"/>
          <w:sz w:val="23"/>
          <w:szCs w:val="23"/>
        </w:rPr>
        <w:t xml:space="preserve">$500 </w:t>
      </w:r>
      <w:r w:rsidRPr="00B47DE4">
        <w:rPr>
          <w:rFonts w:ascii="Aptos Narrow" w:hAnsi="Aptos Narrow"/>
          <w:sz w:val="23"/>
          <w:szCs w:val="23"/>
        </w:rPr>
        <w:t>registration fee includes</w:t>
      </w:r>
      <w:r w:rsidR="00C37813" w:rsidRPr="00B47DE4">
        <w:rPr>
          <w:rFonts w:ascii="Aptos Narrow" w:hAnsi="Aptos Narrow"/>
          <w:sz w:val="23"/>
          <w:szCs w:val="23"/>
        </w:rPr>
        <w:t xml:space="preserve"> two days of training, two breakfasts, and two lunches. </w:t>
      </w:r>
    </w:p>
    <w:p w14:paraId="69048E4B" w14:textId="77777777" w:rsidR="00C37813" w:rsidRPr="00B47DE4" w:rsidRDefault="00C37813" w:rsidP="00C37813">
      <w:pPr>
        <w:pStyle w:val="NoSpacing"/>
        <w:rPr>
          <w:rFonts w:ascii="Aptos Narrow" w:hAnsi="Aptos Narrow"/>
          <w:sz w:val="23"/>
          <w:szCs w:val="23"/>
        </w:rPr>
      </w:pPr>
      <w:r w:rsidRPr="00B47DE4">
        <w:rPr>
          <w:rFonts w:ascii="Aptos Narrow" w:hAnsi="Aptos Narrow"/>
          <w:sz w:val="23"/>
          <w:szCs w:val="23"/>
        </w:rPr>
        <w:t xml:space="preserve">Estimated cost breakdown: </w:t>
      </w:r>
    </w:p>
    <w:p w14:paraId="6ED3D552" w14:textId="4E07E541" w:rsidR="00C37813" w:rsidRPr="00B47DE4" w:rsidRDefault="00C37813" w:rsidP="00C37813">
      <w:pPr>
        <w:pStyle w:val="NoSpacing"/>
        <w:rPr>
          <w:rFonts w:ascii="Aptos Narrow" w:hAnsi="Aptos Narrow"/>
          <w:sz w:val="23"/>
          <w:szCs w:val="23"/>
        </w:rPr>
      </w:pPr>
      <w:r w:rsidRPr="00B47DE4">
        <w:rPr>
          <w:rFonts w:ascii="Aptos Narrow" w:hAnsi="Aptos Narrow"/>
          <w:sz w:val="23"/>
          <w:szCs w:val="23"/>
        </w:rPr>
        <w:t xml:space="preserve">Airfare: </w:t>
      </w:r>
      <w:r w:rsidRPr="00B47DE4">
        <w:rPr>
          <w:rFonts w:ascii="Aptos Narrow" w:hAnsi="Aptos Narrow"/>
          <w:color w:val="00B0F0"/>
          <w:sz w:val="23"/>
          <w:szCs w:val="23"/>
        </w:rPr>
        <w:t xml:space="preserve">[insert cost] </w:t>
      </w:r>
    </w:p>
    <w:p w14:paraId="4FAB9137" w14:textId="1FF2DDBC" w:rsidR="00C37813" w:rsidRPr="00B47DE4" w:rsidRDefault="00C37813" w:rsidP="00C37813">
      <w:pPr>
        <w:pStyle w:val="NoSpacing"/>
        <w:rPr>
          <w:rFonts w:ascii="Aptos Narrow" w:hAnsi="Aptos Narrow"/>
          <w:sz w:val="23"/>
          <w:szCs w:val="23"/>
        </w:rPr>
      </w:pPr>
      <w:r w:rsidRPr="00B47DE4">
        <w:rPr>
          <w:rFonts w:ascii="Aptos Narrow" w:hAnsi="Aptos Narrow"/>
          <w:sz w:val="23"/>
          <w:szCs w:val="23"/>
        </w:rPr>
        <w:t xml:space="preserve">Hotel parking: </w:t>
      </w:r>
      <w:r w:rsidRPr="00B47DE4">
        <w:rPr>
          <w:rFonts w:ascii="Aptos Narrow" w:hAnsi="Aptos Narrow"/>
          <w:color w:val="00B0F0"/>
          <w:sz w:val="23"/>
          <w:szCs w:val="23"/>
        </w:rPr>
        <w:t>[insert cost]</w:t>
      </w:r>
      <w:r w:rsidRPr="00B47DE4">
        <w:rPr>
          <w:rFonts w:ascii="Aptos Narrow" w:hAnsi="Aptos Narrow"/>
          <w:sz w:val="23"/>
          <w:szCs w:val="23"/>
        </w:rPr>
        <w:t xml:space="preserve"> </w:t>
      </w:r>
    </w:p>
    <w:p w14:paraId="03EED083" w14:textId="43313716" w:rsidR="00C37813" w:rsidRPr="00B47DE4" w:rsidRDefault="00C37813" w:rsidP="00C37813">
      <w:pPr>
        <w:pStyle w:val="NoSpacing"/>
        <w:rPr>
          <w:rFonts w:ascii="Aptos Narrow" w:hAnsi="Aptos Narrow"/>
          <w:sz w:val="23"/>
          <w:szCs w:val="23"/>
        </w:rPr>
      </w:pPr>
      <w:r w:rsidRPr="00B47DE4">
        <w:rPr>
          <w:rFonts w:ascii="Aptos Narrow" w:hAnsi="Aptos Narrow"/>
          <w:sz w:val="23"/>
          <w:szCs w:val="23"/>
        </w:rPr>
        <w:t xml:space="preserve">Hotel: </w:t>
      </w:r>
      <w:r w:rsidRPr="00B47DE4">
        <w:rPr>
          <w:rFonts w:ascii="Aptos Narrow" w:hAnsi="Aptos Narrow"/>
          <w:color w:val="00B0F0"/>
          <w:sz w:val="23"/>
          <w:szCs w:val="23"/>
        </w:rPr>
        <w:t xml:space="preserve">[insert cost] </w:t>
      </w:r>
    </w:p>
    <w:p w14:paraId="7BC1E9C8" w14:textId="54D2B34B" w:rsidR="00C37813" w:rsidRPr="00B47DE4" w:rsidRDefault="00C37813" w:rsidP="00C37813">
      <w:pPr>
        <w:pStyle w:val="NoSpacing"/>
        <w:rPr>
          <w:rFonts w:ascii="Aptos Narrow" w:hAnsi="Aptos Narrow"/>
          <w:color w:val="00B0F0"/>
          <w:sz w:val="23"/>
          <w:szCs w:val="23"/>
        </w:rPr>
      </w:pPr>
      <w:r w:rsidRPr="00B47DE4">
        <w:rPr>
          <w:rFonts w:ascii="Aptos Narrow" w:hAnsi="Aptos Narrow"/>
          <w:sz w:val="23"/>
          <w:szCs w:val="23"/>
        </w:rPr>
        <w:t xml:space="preserve">Food: </w:t>
      </w:r>
      <w:r w:rsidRPr="00B47DE4">
        <w:rPr>
          <w:rFonts w:ascii="Aptos Narrow" w:hAnsi="Aptos Narrow"/>
          <w:color w:val="00B0F0"/>
          <w:sz w:val="23"/>
          <w:szCs w:val="23"/>
        </w:rPr>
        <w:t xml:space="preserve">[include your estimate – breakfast and lunch are included both days] </w:t>
      </w:r>
    </w:p>
    <w:p w14:paraId="5932A6B3" w14:textId="0522C3B5" w:rsidR="00C37813" w:rsidRPr="00B47DE4" w:rsidRDefault="00C37813" w:rsidP="00C37813">
      <w:pPr>
        <w:pStyle w:val="NoSpacing"/>
        <w:rPr>
          <w:rFonts w:ascii="Aptos Narrow" w:hAnsi="Aptos Narrow"/>
          <w:sz w:val="23"/>
          <w:szCs w:val="23"/>
        </w:rPr>
      </w:pPr>
      <w:r w:rsidRPr="00B47DE4">
        <w:rPr>
          <w:rFonts w:ascii="Aptos Narrow" w:hAnsi="Aptos Narrow"/>
          <w:sz w:val="23"/>
          <w:szCs w:val="23"/>
        </w:rPr>
        <w:t>Registration fee: $500</w:t>
      </w:r>
    </w:p>
    <w:p w14:paraId="72FDBF1B" w14:textId="671F8E32" w:rsidR="00C37813" w:rsidRPr="00B47DE4" w:rsidRDefault="00C37813" w:rsidP="00C37813">
      <w:pPr>
        <w:pStyle w:val="NoSpacing"/>
        <w:rPr>
          <w:rFonts w:ascii="Aptos Narrow" w:hAnsi="Aptos Narrow"/>
          <w:color w:val="00B0F0"/>
          <w:sz w:val="23"/>
          <w:szCs w:val="23"/>
        </w:rPr>
      </w:pPr>
      <w:r w:rsidRPr="00B47DE4">
        <w:rPr>
          <w:rFonts w:ascii="Aptos Narrow" w:hAnsi="Aptos Narrow"/>
          <w:sz w:val="23"/>
          <w:szCs w:val="23"/>
        </w:rPr>
        <w:t>Total:</w:t>
      </w:r>
      <w:r w:rsidRPr="00B47DE4">
        <w:rPr>
          <w:rFonts w:ascii="Aptos Narrow" w:hAnsi="Aptos Narrow"/>
          <w:color w:val="00B0F0"/>
          <w:sz w:val="23"/>
          <w:szCs w:val="23"/>
        </w:rPr>
        <w:t xml:space="preserve"> [insert total]</w:t>
      </w:r>
    </w:p>
    <w:p w14:paraId="3D4E26F4" w14:textId="77777777" w:rsidR="00C37813" w:rsidRPr="00B47DE4" w:rsidRDefault="00C37813" w:rsidP="00C37813">
      <w:pPr>
        <w:pStyle w:val="NoSpacing"/>
        <w:rPr>
          <w:rFonts w:ascii="Aptos Narrow" w:hAnsi="Aptos Narrow"/>
          <w:color w:val="00B0F0"/>
          <w:sz w:val="23"/>
          <w:szCs w:val="23"/>
        </w:rPr>
      </w:pPr>
    </w:p>
    <w:p w14:paraId="01078F0C" w14:textId="6D053245" w:rsidR="00C37813" w:rsidRPr="00B47DE4" w:rsidRDefault="001929CA" w:rsidP="001929CA">
      <w:pPr>
        <w:pStyle w:val="NoSpacing"/>
        <w:rPr>
          <w:rFonts w:ascii="Aptos Narrow" w:hAnsi="Aptos Narrow"/>
          <w:color w:val="000000" w:themeColor="text1"/>
          <w:sz w:val="23"/>
          <w:szCs w:val="23"/>
        </w:rPr>
      </w:pPr>
      <w:r w:rsidRPr="00B47DE4">
        <w:rPr>
          <w:rFonts w:ascii="Aptos Narrow" w:hAnsi="Aptos Narrow"/>
          <w:color w:val="000000" w:themeColor="text1"/>
          <w:sz w:val="23"/>
          <w:szCs w:val="23"/>
        </w:rPr>
        <w:t>Attending this workshop will equip me with proven, classroom-ready strategies, real-world aviation applications, and a strong network of educators to strengthen student engagement and expand career-connected learning opportunities.</w:t>
      </w:r>
    </w:p>
    <w:p w14:paraId="65398A6D" w14:textId="77777777" w:rsidR="001929CA" w:rsidRPr="00B47DE4" w:rsidRDefault="001929CA" w:rsidP="001929CA">
      <w:pPr>
        <w:pStyle w:val="NoSpacing"/>
        <w:rPr>
          <w:rFonts w:ascii="Aptos Narrow" w:hAnsi="Aptos Narrow"/>
          <w:color w:val="000000" w:themeColor="text1"/>
          <w:sz w:val="23"/>
          <w:szCs w:val="23"/>
        </w:rPr>
      </w:pPr>
    </w:p>
    <w:p w14:paraId="1994BB50" w14:textId="77777777" w:rsidR="001929CA" w:rsidRPr="00B47DE4" w:rsidRDefault="001929CA" w:rsidP="001929CA">
      <w:pPr>
        <w:pStyle w:val="NoSpacing"/>
        <w:rPr>
          <w:rFonts w:ascii="Aptos Narrow" w:hAnsi="Aptos Narrow"/>
          <w:color w:val="000000" w:themeColor="text1"/>
          <w:sz w:val="23"/>
          <w:szCs w:val="23"/>
        </w:rPr>
      </w:pPr>
      <w:r w:rsidRPr="00B47DE4">
        <w:rPr>
          <w:rFonts w:ascii="Aptos Narrow" w:hAnsi="Aptos Narrow"/>
          <w:color w:val="000000" w:themeColor="text1"/>
          <w:sz w:val="23"/>
          <w:szCs w:val="23"/>
        </w:rPr>
        <w:t xml:space="preserve">Sincerely,  </w:t>
      </w:r>
    </w:p>
    <w:p w14:paraId="79E2B351" w14:textId="77777777" w:rsidR="001929CA" w:rsidRPr="00B47DE4" w:rsidRDefault="001929CA" w:rsidP="001929CA">
      <w:pPr>
        <w:pStyle w:val="NoSpacing"/>
        <w:rPr>
          <w:rFonts w:ascii="Aptos Narrow" w:hAnsi="Aptos Narrow"/>
          <w:color w:val="00B0F0"/>
          <w:sz w:val="23"/>
          <w:szCs w:val="23"/>
        </w:rPr>
      </w:pPr>
      <w:r w:rsidRPr="00B47DE4">
        <w:rPr>
          <w:rFonts w:ascii="Aptos Narrow" w:hAnsi="Aptos Narrow"/>
          <w:color w:val="00B0F0"/>
          <w:sz w:val="23"/>
          <w:szCs w:val="23"/>
        </w:rPr>
        <w:t>[Your Name]</w:t>
      </w:r>
    </w:p>
    <w:p w14:paraId="365C14DE" w14:textId="090620AB" w:rsidR="001929CA" w:rsidRPr="00B47DE4" w:rsidRDefault="001929CA" w:rsidP="001929CA">
      <w:pPr>
        <w:pStyle w:val="NoSpacing"/>
        <w:rPr>
          <w:rFonts w:ascii="Aptos Narrow" w:hAnsi="Aptos Narrow"/>
          <w:color w:val="00B0F0"/>
          <w:sz w:val="23"/>
          <w:szCs w:val="23"/>
        </w:rPr>
      </w:pPr>
      <w:r w:rsidRPr="00B47DE4">
        <w:rPr>
          <w:rFonts w:ascii="Aptos Narrow" w:hAnsi="Aptos Narrow"/>
          <w:color w:val="00B0F0"/>
          <w:sz w:val="23"/>
          <w:szCs w:val="23"/>
        </w:rPr>
        <w:t>[Your Position/Title]</w:t>
      </w:r>
    </w:p>
    <w:p w14:paraId="690F0730" w14:textId="77777777" w:rsidR="00B47DE4" w:rsidRDefault="00B47DE4" w:rsidP="00FD65B9">
      <w:pPr>
        <w:spacing w:before="240" w:after="240" w:line="240" w:lineRule="auto"/>
        <w:rPr>
          <w:rStyle w:val="normaltextrun"/>
          <w:rFonts w:ascii="Aptos Narrow" w:hAnsi="Aptos Narrow"/>
          <w:b/>
          <w:bCs/>
          <w:color w:val="00B0F0"/>
          <w:sz w:val="28"/>
          <w:szCs w:val="28"/>
          <w:highlight w:val="lightGray"/>
        </w:rPr>
      </w:pPr>
    </w:p>
    <w:p w14:paraId="0B31248B" w14:textId="77777777" w:rsidR="00B47DE4" w:rsidRDefault="00B47DE4">
      <w:pPr>
        <w:rPr>
          <w:rStyle w:val="normaltextrun"/>
          <w:rFonts w:ascii="Aptos Narrow" w:hAnsi="Aptos Narrow"/>
          <w:b/>
          <w:bCs/>
          <w:color w:val="00B0F0"/>
          <w:sz w:val="28"/>
          <w:szCs w:val="28"/>
          <w:highlight w:val="lightGray"/>
        </w:rPr>
      </w:pPr>
      <w:r>
        <w:rPr>
          <w:rStyle w:val="normaltextrun"/>
          <w:rFonts w:ascii="Aptos Narrow" w:hAnsi="Aptos Narrow"/>
          <w:b/>
          <w:bCs/>
          <w:color w:val="00B0F0"/>
          <w:sz w:val="28"/>
          <w:szCs w:val="28"/>
          <w:highlight w:val="lightGray"/>
        </w:rPr>
        <w:br w:type="page"/>
      </w:r>
    </w:p>
    <w:p w14:paraId="68036C07" w14:textId="77A189D2" w:rsidR="00FD65B9" w:rsidRDefault="00FD65B9" w:rsidP="00FD65B9">
      <w:pPr>
        <w:spacing w:before="240" w:after="240" w:line="240" w:lineRule="auto"/>
        <w:rPr>
          <w:rStyle w:val="normaltextrun"/>
          <w:rFonts w:ascii="Aptos Narrow" w:hAnsi="Aptos Narrow"/>
          <w:b/>
          <w:bCs/>
          <w:color w:val="00B0F0"/>
          <w:sz w:val="28"/>
          <w:szCs w:val="28"/>
        </w:rPr>
      </w:pPr>
      <w:r>
        <w:rPr>
          <w:rStyle w:val="normaltextrun"/>
          <w:rFonts w:ascii="Aptos Narrow" w:hAnsi="Aptos Narrow"/>
          <w:b/>
          <w:bCs/>
          <w:color w:val="00B0F0"/>
          <w:sz w:val="28"/>
          <w:szCs w:val="28"/>
          <w:highlight w:val="lightGray"/>
        </w:rPr>
        <w:lastRenderedPageBreak/>
        <w:t>JUSTIFICATION LETTER: ATTEND AOPA WORKSHOP AND AOPA SYMPOSIUM</w:t>
      </w:r>
    </w:p>
    <w:p w14:paraId="665424ED" w14:textId="77777777" w:rsidR="00FD65B9" w:rsidRDefault="00FD65B9" w:rsidP="00FD65B9">
      <w:pPr>
        <w:spacing w:before="240" w:after="240" w:line="240" w:lineRule="auto"/>
        <w:rPr>
          <w:sz w:val="23"/>
          <w:szCs w:val="23"/>
        </w:rPr>
      </w:pPr>
      <w:r>
        <w:rPr>
          <w:rStyle w:val="normaltextrun"/>
          <w:rFonts w:ascii="Aptos Narrow" w:hAnsi="Aptos Narrow"/>
          <w:color w:val="000000" w:themeColor="text1"/>
          <w:sz w:val="23"/>
          <w:szCs w:val="23"/>
        </w:rPr>
        <w:t xml:space="preserve">Dear </w:t>
      </w:r>
      <w:r>
        <w:rPr>
          <w:rStyle w:val="normaltextrun"/>
          <w:rFonts w:ascii="Aptos Narrow" w:hAnsi="Aptos Narrow"/>
          <w:color w:val="00B0F0"/>
          <w:sz w:val="23"/>
          <w:szCs w:val="23"/>
        </w:rPr>
        <w:t>[insert name]</w:t>
      </w:r>
      <w:r>
        <w:rPr>
          <w:rStyle w:val="normaltextrun"/>
          <w:rFonts w:ascii="Aptos Narrow" w:hAnsi="Aptos Narrow"/>
          <w:color w:val="000000" w:themeColor="text1"/>
          <w:sz w:val="23"/>
          <w:szCs w:val="23"/>
        </w:rPr>
        <w:t>,</w:t>
      </w:r>
    </w:p>
    <w:p w14:paraId="451996E0" w14:textId="77777777" w:rsidR="00FD65B9" w:rsidRDefault="00FD65B9" w:rsidP="00FD65B9">
      <w:pPr>
        <w:spacing w:before="240" w:after="240"/>
        <w:rPr>
          <w:rFonts w:ascii="Aptos Narrow" w:hAnsi="Aptos Narrow"/>
          <w:sz w:val="23"/>
          <w:szCs w:val="23"/>
        </w:rPr>
      </w:pPr>
      <w:r>
        <w:rPr>
          <w:rFonts w:ascii="Aptos Narrow" w:hAnsi="Aptos Narrow"/>
          <w:sz w:val="23"/>
          <w:szCs w:val="23"/>
        </w:rPr>
        <w:t>I am requesting approval to attend both the AOPA Foundation Teacher Workshop in Lakeland, FL, October 8-9, and the Embraer AOPA Foundation Aviation Education Symposium in Phoenix, AZ, November 15-17.  These professional development opportunities will directly support our efforts to expand aviation-based learning opportunities for our students.</w:t>
      </w:r>
    </w:p>
    <w:p w14:paraId="01BDF61B" w14:textId="77777777" w:rsidR="00FD65B9" w:rsidRDefault="00FD65B9" w:rsidP="00FD65B9">
      <w:pPr>
        <w:spacing w:before="240" w:after="240"/>
        <w:rPr>
          <w:rFonts w:ascii="Aptos Narrow" w:hAnsi="Aptos Narrow"/>
          <w:sz w:val="23"/>
          <w:szCs w:val="23"/>
        </w:rPr>
      </w:pPr>
      <w:r>
        <w:rPr>
          <w:rFonts w:ascii="Aptos Narrow" w:hAnsi="Aptos Narrow"/>
          <w:sz w:val="23"/>
          <w:szCs w:val="23"/>
        </w:rPr>
        <w:t xml:space="preserve">The Teacher Workshop is a forum where educators share best practices, learn how to implement the AOPA Foundation’s curriculum and resources, and connect with other aviation teachers. During this workshop, I will participate in hands-on workshops and presentations designed to help educators effectively implement the AOPA Foundation’s free high school aviation curriculum. These sessions will build my confidence in teaching aviation concepts and provide practical classroom strategies. </w:t>
      </w:r>
    </w:p>
    <w:p w14:paraId="6F971E68" w14:textId="77777777" w:rsidR="00FD65B9" w:rsidRDefault="00FD65B9" w:rsidP="00FD65B9">
      <w:pPr>
        <w:spacing w:before="240" w:after="240"/>
        <w:rPr>
          <w:rFonts w:ascii="Aptos Narrow" w:hAnsi="Aptos Narrow"/>
          <w:sz w:val="23"/>
          <w:szCs w:val="23"/>
        </w:rPr>
      </w:pPr>
      <w:r>
        <w:rPr>
          <w:rFonts w:ascii="Aptos Narrow" w:hAnsi="Aptos Narrow"/>
          <w:sz w:val="23"/>
          <w:szCs w:val="23"/>
        </w:rPr>
        <w:t>The Embraer AOPA Foundation Aviation Education Symposium is the only national conference dedicated specifically to aviation education in high schools. Sessions will highlight best practices for aviation STEM/CTE programs, strategies to increase student engagement, and hands-on demonstrations of classroom-ready aviation resources. These experiences will provide ideas and tools that can strengthen our aviation program and support student interest in aviation and related careers.</w:t>
      </w:r>
    </w:p>
    <w:p w14:paraId="13766942" w14:textId="77777777" w:rsidR="00FD65B9" w:rsidRDefault="00FD65B9" w:rsidP="00FD65B9">
      <w:pPr>
        <w:spacing w:before="240" w:after="240"/>
        <w:rPr>
          <w:rFonts w:ascii="Aptos Narrow" w:hAnsi="Aptos Narrow"/>
          <w:sz w:val="23"/>
          <w:szCs w:val="23"/>
        </w:rPr>
      </w:pPr>
      <w:r>
        <w:rPr>
          <w:rFonts w:ascii="Aptos Narrow" w:hAnsi="Aptos Narrow"/>
          <w:sz w:val="23"/>
          <w:szCs w:val="23"/>
        </w:rPr>
        <w:t>In addition, Embry-Riddle Aeronautical University and California Aeronautical University will award continuing education hours for participation in these events, providing valuable professional development credit.</w:t>
      </w:r>
    </w:p>
    <w:p w14:paraId="40B0BB8E" w14:textId="47AB0E1E" w:rsidR="00FD65B9" w:rsidRDefault="00FD65B9" w:rsidP="00FD65B9">
      <w:pPr>
        <w:spacing w:after="0" w:line="240" w:lineRule="auto"/>
        <w:rPr>
          <w:rFonts w:ascii="Aptos Narrow" w:eastAsia="Aptos" w:hAnsi="Aptos Narrow" w:cs="Aptos"/>
          <w:color w:val="000000" w:themeColor="text1"/>
          <w:sz w:val="23"/>
          <w:szCs w:val="23"/>
        </w:rPr>
      </w:pPr>
      <w:r>
        <w:rPr>
          <w:rFonts w:ascii="Aptos Narrow" w:eastAsia="Aptos" w:hAnsi="Aptos Narrow" w:cs="Aptos"/>
          <w:color w:val="000000" w:themeColor="text1"/>
          <w:sz w:val="23"/>
          <w:szCs w:val="23"/>
        </w:rPr>
        <w:t>Upon my return, I plan to [</w:t>
      </w:r>
      <w:r>
        <w:rPr>
          <w:rFonts w:ascii="Aptos Narrow" w:eastAsia="Aptos" w:hAnsi="Aptos Narrow" w:cs="Aptos"/>
          <w:color w:val="00B0F0"/>
          <w:sz w:val="23"/>
          <w:szCs w:val="23"/>
        </w:rPr>
        <w:t>describe how you’ll share your learning</w:t>
      </w:r>
      <w:r w:rsidR="000F59D6">
        <w:rPr>
          <w:rFonts w:ascii="Aptos Narrow" w:eastAsia="Aptos" w:hAnsi="Aptos Narrow" w:cs="Aptos"/>
          <w:color w:val="00B0F0"/>
          <w:sz w:val="23"/>
          <w:szCs w:val="23"/>
        </w:rPr>
        <w:t xml:space="preserve">, </w:t>
      </w:r>
      <w:r>
        <w:rPr>
          <w:rFonts w:ascii="Aptos Narrow" w:eastAsia="Aptos" w:hAnsi="Aptos Narrow" w:cs="Aptos"/>
          <w:color w:val="00B0F0"/>
          <w:sz w:val="23"/>
          <w:szCs w:val="23"/>
        </w:rPr>
        <w:t xml:space="preserve">e.g., present at a staff meeting or </w:t>
      </w:r>
      <w:proofErr w:type="gramStart"/>
      <w:r>
        <w:rPr>
          <w:rFonts w:ascii="Aptos Narrow" w:eastAsia="Aptos" w:hAnsi="Aptos Narrow" w:cs="Aptos"/>
          <w:color w:val="00B0F0"/>
          <w:sz w:val="23"/>
          <w:szCs w:val="23"/>
        </w:rPr>
        <w:t>PD day</w:t>
      </w:r>
      <w:proofErr w:type="gramEnd"/>
      <w:r>
        <w:rPr>
          <w:rFonts w:ascii="Aptos Narrow" w:eastAsia="Aptos" w:hAnsi="Aptos Narrow" w:cs="Aptos"/>
          <w:color w:val="00B0F0"/>
          <w:sz w:val="23"/>
          <w:szCs w:val="23"/>
        </w:rPr>
        <w:t>, create a resource guide, collaborate with CTE or STEM teams, mentor other teachers]</w:t>
      </w:r>
      <w:r>
        <w:rPr>
          <w:rFonts w:ascii="Aptos Narrow" w:eastAsia="Aptos" w:hAnsi="Aptos Narrow" w:cs="Aptos"/>
          <w:color w:val="000000" w:themeColor="text1"/>
          <w:sz w:val="23"/>
          <w:szCs w:val="23"/>
        </w:rPr>
        <w:t>. This will help ensure that my professional development investment benefits our broader school community.</w:t>
      </w:r>
    </w:p>
    <w:p w14:paraId="5718015D" w14:textId="77777777" w:rsidR="00FD65B9" w:rsidRDefault="00FD65B9" w:rsidP="00FD65B9">
      <w:pPr>
        <w:spacing w:after="0" w:line="240" w:lineRule="auto"/>
        <w:rPr>
          <w:rFonts w:ascii="Aptos Narrow" w:eastAsia="Aptos" w:hAnsi="Aptos Narrow" w:cs="Aptos"/>
          <w:color w:val="000000" w:themeColor="text1"/>
          <w:sz w:val="23"/>
          <w:szCs w:val="23"/>
        </w:rPr>
      </w:pPr>
    </w:p>
    <w:p w14:paraId="4EF93143" w14:textId="77777777" w:rsidR="00FD65B9" w:rsidRDefault="00FD65B9" w:rsidP="00FD65B9">
      <w:pPr>
        <w:spacing w:after="0" w:line="240" w:lineRule="auto"/>
        <w:rPr>
          <w:rFonts w:ascii="Aptos Narrow" w:eastAsia="Aptos" w:hAnsi="Aptos Narrow" w:cs="Aptos"/>
          <w:color w:val="000000" w:themeColor="text1"/>
          <w:sz w:val="23"/>
          <w:szCs w:val="23"/>
        </w:rPr>
      </w:pPr>
      <w:r>
        <w:rPr>
          <w:rFonts w:ascii="Aptos Narrow" w:eastAsia="Aptos" w:hAnsi="Aptos Narrow" w:cs="Aptos"/>
          <w:color w:val="000000" w:themeColor="text1"/>
          <w:sz w:val="23"/>
          <w:szCs w:val="23"/>
        </w:rPr>
        <w:t>I am requesting support for the registration fees and travel expenses associated with attending these events:</w:t>
      </w:r>
    </w:p>
    <w:p w14:paraId="48E3C76F" w14:textId="77777777" w:rsidR="00FD65B9" w:rsidRDefault="00FD65B9" w:rsidP="00FD65B9">
      <w:pPr>
        <w:spacing w:after="0" w:line="240" w:lineRule="auto"/>
        <w:rPr>
          <w:rFonts w:ascii="Aptos Narrow" w:eastAsia="Aptos" w:hAnsi="Aptos Narrow" w:cs="Aptos"/>
          <w:color w:val="000000" w:themeColor="text1"/>
          <w:sz w:val="23"/>
          <w:szCs w:val="23"/>
        </w:rPr>
      </w:pPr>
    </w:p>
    <w:p w14:paraId="6566BCF9" w14:textId="77777777" w:rsidR="00FD65B9" w:rsidRDefault="00FD65B9" w:rsidP="00FD65B9">
      <w:pPr>
        <w:spacing w:after="0" w:line="240" w:lineRule="auto"/>
        <w:rPr>
          <w:rStyle w:val="normaltextrun"/>
          <w:rFonts w:ascii="Aptos Narrow" w:eastAsia="Aptos" w:hAnsi="Aptos Narrow" w:cs="Aptos"/>
          <w:sz w:val="23"/>
          <w:szCs w:val="23"/>
        </w:rPr>
      </w:pPr>
      <w:r>
        <w:rPr>
          <w:rStyle w:val="normaltextrun"/>
          <w:rFonts w:ascii="Aptos Narrow" w:eastAsia="Aptos" w:hAnsi="Aptos Narrow" w:cs="Aptos"/>
          <w:color w:val="000000" w:themeColor="text1"/>
          <w:sz w:val="23"/>
          <w:szCs w:val="23"/>
        </w:rPr>
        <w:t>Estimated costs: </w:t>
      </w:r>
    </w:p>
    <w:tbl>
      <w:tblPr>
        <w:tblStyle w:val="TableGrid"/>
        <w:tblW w:w="9350" w:type="dxa"/>
        <w:tblInd w:w="0" w:type="dxa"/>
        <w:tblLook w:val="06A0" w:firstRow="1" w:lastRow="0" w:firstColumn="1" w:lastColumn="0" w:noHBand="1" w:noVBand="1"/>
      </w:tblPr>
      <w:tblGrid>
        <w:gridCol w:w="2280"/>
        <w:gridCol w:w="1740"/>
        <w:gridCol w:w="1066"/>
        <w:gridCol w:w="1066"/>
        <w:gridCol w:w="1066"/>
        <w:gridCol w:w="1066"/>
        <w:gridCol w:w="1066"/>
      </w:tblGrid>
      <w:tr w:rsidR="00FD65B9" w14:paraId="79B8BAE5" w14:textId="77777777">
        <w:trPr>
          <w:trHeight w:val="300"/>
        </w:trPr>
        <w:tc>
          <w:tcPr>
            <w:tcW w:w="2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hideMark/>
          </w:tcPr>
          <w:p w14:paraId="297EADB9" w14:textId="77777777" w:rsidR="00FD65B9" w:rsidRDefault="00FD65B9">
            <w:pPr>
              <w:jc w:val="center"/>
              <w:rPr>
                <w:rStyle w:val="normaltextrun"/>
                <w:rFonts w:ascii="Aptos Narrow" w:eastAsia="Aptos" w:hAnsi="Aptos Narrow" w:cs="Aptos"/>
                <w:b/>
                <w:bCs/>
                <w:color w:val="000000" w:themeColor="text1"/>
                <w:sz w:val="23"/>
                <w:szCs w:val="23"/>
              </w:rPr>
            </w:pPr>
            <w:r>
              <w:rPr>
                <w:rStyle w:val="normaltextrun"/>
                <w:rFonts w:ascii="Aptos Narrow" w:eastAsia="Aptos" w:hAnsi="Aptos Narrow" w:cs="Aptos"/>
                <w:b/>
                <w:bCs/>
                <w:color w:val="000000" w:themeColor="text1"/>
                <w:sz w:val="23"/>
                <w:szCs w:val="23"/>
              </w:rPr>
              <w:t>Event</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hideMark/>
          </w:tcPr>
          <w:p w14:paraId="7BDB53D7" w14:textId="77777777" w:rsidR="00FD65B9" w:rsidRDefault="00FD65B9">
            <w:pPr>
              <w:jc w:val="center"/>
              <w:rPr>
                <w:rStyle w:val="normaltextrun"/>
                <w:rFonts w:ascii="Aptos Narrow" w:eastAsia="Aptos" w:hAnsi="Aptos Narrow" w:cs="Aptos"/>
                <w:b/>
                <w:bCs/>
                <w:color w:val="000000" w:themeColor="text1"/>
                <w:sz w:val="23"/>
                <w:szCs w:val="23"/>
              </w:rPr>
            </w:pPr>
            <w:r>
              <w:rPr>
                <w:rStyle w:val="normaltextrun"/>
                <w:rFonts w:ascii="Aptos Narrow" w:eastAsia="Aptos" w:hAnsi="Aptos Narrow" w:cs="Aptos"/>
                <w:b/>
                <w:bCs/>
                <w:color w:val="000000" w:themeColor="text1"/>
                <w:sz w:val="23"/>
                <w:szCs w:val="23"/>
              </w:rPr>
              <w:t>Registration Fee</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hideMark/>
          </w:tcPr>
          <w:p w14:paraId="282C63CE" w14:textId="77777777" w:rsidR="00FD65B9" w:rsidRDefault="00FD65B9">
            <w:pPr>
              <w:jc w:val="center"/>
              <w:rPr>
                <w:rStyle w:val="normaltextrun"/>
                <w:rFonts w:ascii="Aptos Narrow" w:eastAsia="Aptos" w:hAnsi="Aptos Narrow" w:cs="Aptos"/>
                <w:b/>
                <w:bCs/>
                <w:color w:val="000000" w:themeColor="text1"/>
                <w:sz w:val="23"/>
                <w:szCs w:val="23"/>
              </w:rPr>
            </w:pPr>
            <w:r>
              <w:rPr>
                <w:rStyle w:val="normaltextrun"/>
                <w:rFonts w:ascii="Aptos Narrow" w:eastAsia="Aptos" w:hAnsi="Aptos Narrow" w:cs="Aptos"/>
                <w:b/>
                <w:bCs/>
                <w:color w:val="000000" w:themeColor="text1"/>
                <w:sz w:val="23"/>
                <w:szCs w:val="23"/>
              </w:rPr>
              <w:t>Airfare</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hideMark/>
          </w:tcPr>
          <w:p w14:paraId="49FDA3B0" w14:textId="77777777" w:rsidR="00FD65B9" w:rsidRDefault="00FD65B9">
            <w:pPr>
              <w:jc w:val="center"/>
              <w:rPr>
                <w:rStyle w:val="normaltextrun"/>
                <w:rFonts w:ascii="Aptos Narrow" w:eastAsia="Aptos" w:hAnsi="Aptos Narrow" w:cs="Aptos"/>
                <w:b/>
                <w:bCs/>
                <w:color w:val="000000" w:themeColor="text1"/>
                <w:sz w:val="23"/>
                <w:szCs w:val="23"/>
              </w:rPr>
            </w:pPr>
            <w:r>
              <w:rPr>
                <w:rStyle w:val="normaltextrun"/>
                <w:rFonts w:ascii="Aptos Narrow" w:eastAsia="Aptos" w:hAnsi="Aptos Narrow" w:cs="Aptos"/>
                <w:b/>
                <w:bCs/>
                <w:color w:val="000000" w:themeColor="text1"/>
                <w:sz w:val="23"/>
                <w:szCs w:val="23"/>
              </w:rPr>
              <w:t>Hotel</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hideMark/>
          </w:tcPr>
          <w:p w14:paraId="227D6637" w14:textId="77777777" w:rsidR="00FD65B9" w:rsidRDefault="00FD65B9">
            <w:pPr>
              <w:jc w:val="center"/>
              <w:rPr>
                <w:rStyle w:val="normaltextrun"/>
                <w:rFonts w:ascii="Aptos Narrow" w:eastAsia="Aptos" w:hAnsi="Aptos Narrow" w:cs="Aptos"/>
                <w:b/>
                <w:bCs/>
                <w:color w:val="000000" w:themeColor="text1"/>
                <w:sz w:val="23"/>
                <w:szCs w:val="23"/>
              </w:rPr>
            </w:pPr>
            <w:r>
              <w:rPr>
                <w:rStyle w:val="normaltextrun"/>
                <w:rFonts w:ascii="Aptos Narrow" w:eastAsia="Aptos" w:hAnsi="Aptos Narrow" w:cs="Aptos"/>
                <w:b/>
                <w:bCs/>
                <w:color w:val="000000" w:themeColor="text1"/>
                <w:sz w:val="23"/>
                <w:szCs w:val="23"/>
              </w:rPr>
              <w:t>Parking</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hideMark/>
          </w:tcPr>
          <w:p w14:paraId="3FC70633" w14:textId="77777777" w:rsidR="00FD65B9" w:rsidRDefault="00FD65B9">
            <w:pPr>
              <w:jc w:val="center"/>
              <w:rPr>
                <w:rStyle w:val="normaltextrun"/>
                <w:rFonts w:ascii="Aptos Narrow" w:eastAsia="Aptos" w:hAnsi="Aptos Narrow" w:cs="Aptos"/>
                <w:b/>
                <w:bCs/>
                <w:color w:val="000000" w:themeColor="text1"/>
                <w:sz w:val="23"/>
                <w:szCs w:val="23"/>
              </w:rPr>
            </w:pPr>
            <w:r>
              <w:rPr>
                <w:rStyle w:val="normaltextrun"/>
                <w:rFonts w:ascii="Aptos Narrow" w:eastAsia="Aptos" w:hAnsi="Aptos Narrow" w:cs="Aptos"/>
                <w:b/>
                <w:bCs/>
                <w:color w:val="000000" w:themeColor="text1"/>
                <w:sz w:val="23"/>
                <w:szCs w:val="23"/>
              </w:rPr>
              <w:t>Food</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hideMark/>
          </w:tcPr>
          <w:p w14:paraId="5145B189" w14:textId="77777777" w:rsidR="00FD65B9" w:rsidRDefault="00FD65B9">
            <w:pPr>
              <w:jc w:val="center"/>
              <w:rPr>
                <w:rStyle w:val="normaltextrun"/>
                <w:rFonts w:ascii="Aptos Narrow" w:eastAsia="Aptos" w:hAnsi="Aptos Narrow" w:cs="Aptos"/>
                <w:b/>
                <w:bCs/>
                <w:color w:val="000000" w:themeColor="text1"/>
                <w:sz w:val="23"/>
                <w:szCs w:val="23"/>
              </w:rPr>
            </w:pPr>
            <w:r>
              <w:rPr>
                <w:rStyle w:val="normaltextrun"/>
                <w:rFonts w:ascii="Aptos Narrow" w:eastAsia="Aptos" w:hAnsi="Aptos Narrow" w:cs="Aptos"/>
                <w:b/>
                <w:bCs/>
                <w:color w:val="000000" w:themeColor="text1"/>
                <w:sz w:val="23"/>
                <w:szCs w:val="23"/>
              </w:rPr>
              <w:t>TOTAL</w:t>
            </w:r>
          </w:p>
        </w:tc>
      </w:tr>
      <w:tr w:rsidR="00FD65B9" w14:paraId="786CEBAF" w14:textId="77777777">
        <w:trPr>
          <w:trHeight w:val="300"/>
        </w:trPr>
        <w:tc>
          <w:tcPr>
            <w:tcW w:w="2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6D322" w14:textId="77777777" w:rsidR="00FD65B9" w:rsidRDefault="00FD65B9">
            <w:pPr>
              <w:jc w:val="center"/>
              <w:rPr>
                <w:rStyle w:val="normaltextrun"/>
                <w:rFonts w:ascii="Aptos Narrow" w:eastAsia="Aptos" w:hAnsi="Aptos Narrow" w:cs="Aptos"/>
                <w:color w:val="000000" w:themeColor="text1"/>
                <w:sz w:val="23"/>
                <w:szCs w:val="23"/>
              </w:rPr>
            </w:pPr>
            <w:r>
              <w:rPr>
                <w:rStyle w:val="normaltextrun"/>
                <w:rFonts w:ascii="Aptos Narrow" w:eastAsia="Aptos" w:hAnsi="Aptos Narrow" w:cs="Aptos"/>
                <w:color w:val="000000" w:themeColor="text1"/>
                <w:sz w:val="23"/>
                <w:szCs w:val="23"/>
              </w:rPr>
              <w:t>Teacher Workshop (FL)</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EA794" w14:textId="77777777" w:rsidR="00FD65B9" w:rsidRDefault="00FD65B9">
            <w:pPr>
              <w:jc w:val="center"/>
              <w:rPr>
                <w:rStyle w:val="normaltextrun"/>
                <w:rFonts w:ascii="Aptos Narrow" w:eastAsia="Aptos" w:hAnsi="Aptos Narrow" w:cs="Aptos"/>
                <w:color w:val="000000" w:themeColor="text1"/>
                <w:sz w:val="23"/>
                <w:szCs w:val="23"/>
              </w:rPr>
            </w:pPr>
            <w:r>
              <w:rPr>
                <w:rStyle w:val="normaltextrun"/>
                <w:rFonts w:ascii="Aptos Narrow" w:eastAsia="Aptos" w:hAnsi="Aptos Narrow" w:cs="Aptos"/>
                <w:color w:val="000000" w:themeColor="text1"/>
                <w:sz w:val="23"/>
                <w:szCs w:val="23"/>
              </w:rPr>
              <w:t>$500</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FA5A4" w14:textId="77777777" w:rsidR="00FD65B9" w:rsidRDefault="00FD65B9">
            <w:pPr>
              <w:jc w:val="center"/>
              <w:rPr>
                <w:rStyle w:val="normaltextrun"/>
                <w:rFonts w:ascii="Aptos Narrow" w:eastAsia="Aptos" w:hAnsi="Aptos Narrow" w:cs="Aptos"/>
                <w:color w:val="000000" w:themeColor="text1"/>
                <w:sz w:val="23"/>
                <w:szCs w:val="23"/>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26C5B" w14:textId="77777777" w:rsidR="00FD65B9" w:rsidRDefault="00FD65B9">
            <w:pPr>
              <w:jc w:val="center"/>
              <w:rPr>
                <w:rStyle w:val="normaltextrun"/>
                <w:rFonts w:ascii="Aptos Narrow" w:eastAsia="Aptos" w:hAnsi="Aptos Narrow" w:cs="Aptos"/>
                <w:color w:val="000000" w:themeColor="text1"/>
                <w:sz w:val="23"/>
                <w:szCs w:val="23"/>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3A87D" w14:textId="77777777" w:rsidR="00FD65B9" w:rsidRDefault="00FD65B9">
            <w:pPr>
              <w:jc w:val="center"/>
              <w:rPr>
                <w:rStyle w:val="normaltextrun"/>
                <w:rFonts w:ascii="Aptos Narrow" w:eastAsia="Aptos" w:hAnsi="Aptos Narrow" w:cs="Aptos"/>
                <w:color w:val="000000" w:themeColor="text1"/>
                <w:sz w:val="23"/>
                <w:szCs w:val="23"/>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39D8D" w14:textId="77777777" w:rsidR="00FD65B9" w:rsidRDefault="00FD65B9">
            <w:pPr>
              <w:jc w:val="center"/>
              <w:rPr>
                <w:rStyle w:val="normaltextrun"/>
                <w:rFonts w:ascii="Aptos Narrow" w:eastAsia="Aptos" w:hAnsi="Aptos Narrow" w:cs="Aptos"/>
                <w:color w:val="000000" w:themeColor="text1"/>
                <w:sz w:val="23"/>
                <w:szCs w:val="23"/>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FF168" w14:textId="77777777" w:rsidR="00FD65B9" w:rsidRDefault="00FD65B9">
            <w:pPr>
              <w:jc w:val="center"/>
              <w:rPr>
                <w:rStyle w:val="normaltextrun"/>
                <w:rFonts w:ascii="Aptos Narrow" w:eastAsia="Aptos" w:hAnsi="Aptos Narrow" w:cs="Aptos"/>
                <w:color w:val="000000" w:themeColor="text1"/>
                <w:sz w:val="23"/>
                <w:szCs w:val="23"/>
              </w:rPr>
            </w:pPr>
          </w:p>
        </w:tc>
      </w:tr>
      <w:tr w:rsidR="00FD65B9" w14:paraId="31FFEE1D" w14:textId="77777777">
        <w:trPr>
          <w:trHeight w:val="300"/>
        </w:trPr>
        <w:tc>
          <w:tcPr>
            <w:tcW w:w="2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A8EAA" w14:textId="77777777" w:rsidR="00FD65B9" w:rsidRDefault="00FD65B9">
            <w:pPr>
              <w:jc w:val="center"/>
              <w:rPr>
                <w:rStyle w:val="normaltextrun"/>
                <w:rFonts w:ascii="Aptos Narrow" w:eastAsia="Aptos" w:hAnsi="Aptos Narrow" w:cs="Aptos"/>
                <w:color w:val="000000" w:themeColor="text1"/>
                <w:sz w:val="23"/>
                <w:szCs w:val="23"/>
              </w:rPr>
            </w:pPr>
            <w:r>
              <w:rPr>
                <w:rStyle w:val="normaltextrun"/>
                <w:rFonts w:ascii="Aptos Narrow" w:eastAsia="Aptos" w:hAnsi="Aptos Narrow" w:cs="Aptos"/>
                <w:color w:val="000000" w:themeColor="text1"/>
                <w:sz w:val="23"/>
                <w:szCs w:val="23"/>
              </w:rPr>
              <w:t>Symposium (AZ)</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FCD6D" w14:textId="77777777" w:rsidR="00FD65B9" w:rsidRDefault="00FD65B9">
            <w:pPr>
              <w:jc w:val="center"/>
              <w:rPr>
                <w:rStyle w:val="normaltextrun"/>
                <w:rFonts w:ascii="Aptos Narrow" w:eastAsia="Aptos" w:hAnsi="Aptos Narrow" w:cs="Aptos"/>
                <w:color w:val="000000" w:themeColor="text1"/>
                <w:sz w:val="23"/>
                <w:szCs w:val="23"/>
              </w:rPr>
            </w:pPr>
            <w:r>
              <w:rPr>
                <w:rStyle w:val="normaltextrun"/>
                <w:rFonts w:ascii="Aptos Narrow" w:eastAsia="Aptos" w:hAnsi="Aptos Narrow" w:cs="Aptos"/>
                <w:color w:val="00B0F0"/>
                <w:sz w:val="23"/>
                <w:szCs w:val="23"/>
              </w:rPr>
              <w:t>$600 ($550 early bird)</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894E2" w14:textId="77777777" w:rsidR="00FD65B9" w:rsidRDefault="00FD65B9">
            <w:pPr>
              <w:jc w:val="center"/>
              <w:rPr>
                <w:rStyle w:val="normaltextrun"/>
                <w:rFonts w:ascii="Aptos Narrow" w:eastAsia="Aptos" w:hAnsi="Aptos Narrow" w:cs="Aptos"/>
                <w:color w:val="000000" w:themeColor="text1"/>
                <w:sz w:val="23"/>
                <w:szCs w:val="23"/>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4641D" w14:textId="77777777" w:rsidR="00FD65B9" w:rsidRDefault="00FD65B9">
            <w:pPr>
              <w:jc w:val="center"/>
              <w:rPr>
                <w:rStyle w:val="normaltextrun"/>
                <w:rFonts w:ascii="Aptos Narrow" w:eastAsia="Aptos" w:hAnsi="Aptos Narrow" w:cs="Aptos"/>
                <w:color w:val="000000" w:themeColor="text1"/>
                <w:sz w:val="23"/>
                <w:szCs w:val="23"/>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1875A" w14:textId="77777777" w:rsidR="00FD65B9" w:rsidRDefault="00FD65B9">
            <w:pPr>
              <w:jc w:val="center"/>
              <w:rPr>
                <w:rStyle w:val="normaltextrun"/>
                <w:rFonts w:ascii="Aptos Narrow" w:eastAsia="Aptos" w:hAnsi="Aptos Narrow" w:cs="Aptos"/>
                <w:color w:val="000000" w:themeColor="text1"/>
                <w:sz w:val="23"/>
                <w:szCs w:val="23"/>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240DE" w14:textId="77777777" w:rsidR="00FD65B9" w:rsidRDefault="00FD65B9">
            <w:pPr>
              <w:jc w:val="center"/>
              <w:rPr>
                <w:rStyle w:val="normaltextrun"/>
                <w:rFonts w:ascii="Aptos Narrow" w:eastAsia="Aptos" w:hAnsi="Aptos Narrow" w:cs="Aptos"/>
                <w:color w:val="000000" w:themeColor="text1"/>
                <w:sz w:val="23"/>
                <w:szCs w:val="23"/>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F4ED3" w14:textId="77777777" w:rsidR="00FD65B9" w:rsidRDefault="00FD65B9">
            <w:pPr>
              <w:jc w:val="center"/>
              <w:rPr>
                <w:rStyle w:val="normaltextrun"/>
                <w:rFonts w:ascii="Aptos Narrow" w:eastAsia="Aptos" w:hAnsi="Aptos Narrow" w:cs="Aptos"/>
                <w:color w:val="000000" w:themeColor="text1"/>
                <w:sz w:val="23"/>
                <w:szCs w:val="23"/>
              </w:rPr>
            </w:pPr>
          </w:p>
        </w:tc>
      </w:tr>
      <w:tr w:rsidR="00FD65B9" w14:paraId="3324E9A1" w14:textId="77777777">
        <w:trPr>
          <w:trHeight w:val="300"/>
        </w:trPr>
        <w:tc>
          <w:tcPr>
            <w:tcW w:w="2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E92DF" w14:textId="77777777" w:rsidR="00FD65B9" w:rsidRDefault="00FD65B9">
            <w:pPr>
              <w:jc w:val="center"/>
              <w:rPr>
                <w:rStyle w:val="normaltextrun"/>
                <w:rFonts w:ascii="Aptos Narrow" w:eastAsia="Aptos" w:hAnsi="Aptos Narrow" w:cs="Aptos"/>
                <w:b/>
                <w:bCs/>
                <w:color w:val="000000" w:themeColor="text1"/>
                <w:sz w:val="23"/>
                <w:szCs w:val="23"/>
              </w:rPr>
            </w:pPr>
            <w:r>
              <w:rPr>
                <w:rStyle w:val="normaltextrun"/>
                <w:rFonts w:ascii="Aptos Narrow" w:eastAsia="Aptos" w:hAnsi="Aptos Narrow" w:cs="Aptos"/>
                <w:b/>
                <w:bCs/>
                <w:color w:val="000000" w:themeColor="text1"/>
                <w:sz w:val="23"/>
                <w:szCs w:val="23"/>
              </w:rPr>
              <w:t>Total Requested</w:t>
            </w:r>
          </w:p>
        </w:tc>
        <w:tc>
          <w:tcPr>
            <w:tcW w:w="70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541AA" w14:textId="77777777" w:rsidR="00FD65B9" w:rsidRDefault="00FD65B9">
            <w:pPr>
              <w:jc w:val="center"/>
              <w:rPr>
                <w:rStyle w:val="normaltextrun"/>
                <w:rFonts w:ascii="Aptos Narrow" w:eastAsia="Aptos" w:hAnsi="Aptos Narrow" w:cs="Aptos"/>
                <w:b/>
                <w:bCs/>
                <w:i/>
                <w:iCs/>
                <w:color w:val="000000" w:themeColor="text1"/>
                <w:sz w:val="23"/>
                <w:szCs w:val="23"/>
              </w:rPr>
            </w:pPr>
            <w:r>
              <w:rPr>
                <w:rStyle w:val="normaltextrun"/>
                <w:rFonts w:ascii="Aptos Narrow" w:eastAsia="Aptos" w:hAnsi="Aptos Narrow" w:cs="Aptos"/>
                <w:b/>
                <w:bCs/>
                <w:i/>
                <w:iCs/>
                <w:color w:val="00B0F0"/>
                <w:sz w:val="23"/>
                <w:szCs w:val="23"/>
              </w:rPr>
              <w:t>&lt;insert total amount requested&gt;</w:t>
            </w:r>
          </w:p>
        </w:tc>
      </w:tr>
    </w:tbl>
    <w:p w14:paraId="2A239B48" w14:textId="77777777" w:rsidR="00FD65B9" w:rsidRDefault="00FD65B9" w:rsidP="00FD65B9">
      <w:pPr>
        <w:spacing w:after="0" w:line="240" w:lineRule="auto"/>
        <w:rPr>
          <w:rStyle w:val="normaltextrun"/>
          <w:rFonts w:ascii="Aptos Narrow" w:eastAsia="Aptos" w:hAnsi="Aptos Narrow" w:cs="Aptos"/>
          <w:color w:val="000000" w:themeColor="text1"/>
          <w:sz w:val="23"/>
          <w:szCs w:val="23"/>
          <w:lang w:eastAsia="ja-JP"/>
        </w:rPr>
      </w:pPr>
    </w:p>
    <w:p w14:paraId="3308F22C" w14:textId="77777777" w:rsidR="00FD65B9" w:rsidRDefault="00FD65B9" w:rsidP="00FD65B9">
      <w:pPr>
        <w:spacing w:after="0" w:line="240" w:lineRule="auto"/>
        <w:rPr>
          <w:rStyle w:val="normaltextrun"/>
          <w:rFonts w:ascii="Aptos Narrow" w:eastAsia="Aptos" w:hAnsi="Aptos Narrow" w:cs="Aptos"/>
          <w:color w:val="000000" w:themeColor="text1"/>
          <w:sz w:val="23"/>
          <w:szCs w:val="23"/>
        </w:rPr>
      </w:pPr>
      <w:r>
        <w:rPr>
          <w:rStyle w:val="normaltextrun"/>
          <w:rFonts w:ascii="Aptos Narrow" w:eastAsia="Aptos" w:hAnsi="Aptos Narrow" w:cs="Aptos"/>
          <w:color w:val="000000" w:themeColor="text1"/>
          <w:sz w:val="23"/>
          <w:szCs w:val="23"/>
        </w:rPr>
        <w:t>Attending these events will strengthen my ability to support our aviation program and help prepare students for high-demand careers in aviation. Thank you for considering my request.  </w:t>
      </w:r>
    </w:p>
    <w:p w14:paraId="793F53BA" w14:textId="77777777" w:rsidR="00FD65B9" w:rsidRDefault="00FD65B9" w:rsidP="00FD65B9">
      <w:pPr>
        <w:spacing w:after="0" w:line="240" w:lineRule="auto"/>
      </w:pPr>
      <w:r>
        <w:rPr>
          <w:rStyle w:val="eop"/>
          <w:rFonts w:ascii="Aptos Narrow" w:eastAsia="Aptos" w:hAnsi="Aptos Narrow" w:cs="Aptos"/>
          <w:color w:val="000000" w:themeColor="text1"/>
          <w:sz w:val="23"/>
          <w:szCs w:val="23"/>
        </w:rPr>
        <w:t> </w:t>
      </w:r>
    </w:p>
    <w:p w14:paraId="0D7C0D4B" w14:textId="77777777" w:rsidR="00FD65B9" w:rsidRDefault="00FD65B9" w:rsidP="00FD65B9">
      <w:pPr>
        <w:spacing w:after="0" w:line="240" w:lineRule="auto"/>
        <w:rPr>
          <w:rFonts w:ascii="Aptos Narrow" w:eastAsia="Aptos" w:hAnsi="Aptos Narrow" w:cs="Aptos"/>
          <w:color w:val="000000" w:themeColor="text1"/>
          <w:sz w:val="23"/>
          <w:szCs w:val="23"/>
        </w:rPr>
      </w:pPr>
      <w:r>
        <w:rPr>
          <w:rStyle w:val="normaltextrun"/>
          <w:rFonts w:ascii="Aptos Narrow" w:eastAsia="Aptos" w:hAnsi="Aptos Narrow" w:cs="Aptos"/>
          <w:color w:val="000000" w:themeColor="text1"/>
          <w:sz w:val="23"/>
          <w:szCs w:val="23"/>
        </w:rPr>
        <w:t>Sincerely</w:t>
      </w:r>
      <w:r>
        <w:rPr>
          <w:rStyle w:val="normaltextrun"/>
          <w:rFonts w:ascii="Aptos Narrow" w:eastAsia="Aptos" w:hAnsi="Aptos Narrow" w:cs="Aptos"/>
          <w:b/>
          <w:bCs/>
          <w:color w:val="000000" w:themeColor="text1"/>
          <w:sz w:val="23"/>
          <w:szCs w:val="23"/>
        </w:rPr>
        <w:t>,</w:t>
      </w:r>
      <w:r>
        <w:rPr>
          <w:rStyle w:val="eop"/>
          <w:rFonts w:ascii="Aptos Narrow" w:eastAsia="Aptos" w:hAnsi="Aptos Narrow" w:cs="Aptos"/>
          <w:color w:val="000000" w:themeColor="text1"/>
          <w:sz w:val="23"/>
          <w:szCs w:val="23"/>
        </w:rPr>
        <w:t xml:space="preserve">  </w:t>
      </w:r>
    </w:p>
    <w:p w14:paraId="6B16C07F" w14:textId="77777777" w:rsidR="00FD65B9" w:rsidRDefault="00FD65B9" w:rsidP="00FD65B9">
      <w:pPr>
        <w:pStyle w:val="paragraph"/>
        <w:spacing w:after="0" w:afterAutospacing="0"/>
        <w:rPr>
          <w:rFonts w:ascii="Aptos Narrow" w:eastAsia="Aptos" w:hAnsi="Aptos Narrow" w:cs="Aptos"/>
          <w:color w:val="00B0F0"/>
          <w:sz w:val="23"/>
          <w:szCs w:val="23"/>
        </w:rPr>
      </w:pPr>
      <w:r>
        <w:rPr>
          <w:rFonts w:ascii="Aptos Narrow" w:eastAsia="Aptos" w:hAnsi="Aptos Narrow" w:cs="Aptos"/>
          <w:color w:val="00B0F0"/>
          <w:sz w:val="23"/>
          <w:szCs w:val="23"/>
        </w:rPr>
        <w:t>[Your Name]</w:t>
      </w:r>
      <w:r>
        <w:rPr>
          <w:rFonts w:ascii="Aptos Narrow" w:hAnsi="Aptos Narrow"/>
          <w:sz w:val="23"/>
          <w:szCs w:val="23"/>
        </w:rPr>
        <w:br/>
      </w:r>
      <w:r>
        <w:rPr>
          <w:rFonts w:ascii="Aptos Narrow" w:eastAsia="Aptos" w:hAnsi="Aptos Narrow" w:cs="Aptos"/>
          <w:color w:val="00B0F0"/>
          <w:sz w:val="23"/>
          <w:szCs w:val="23"/>
        </w:rPr>
        <w:t>[Your Position/Title]</w:t>
      </w:r>
    </w:p>
    <w:p w14:paraId="729B29C3" w14:textId="77777777" w:rsidR="00FD65B9" w:rsidRPr="001929CA" w:rsidRDefault="00FD65B9" w:rsidP="001929CA">
      <w:pPr>
        <w:pStyle w:val="NoSpacing"/>
        <w:rPr>
          <w:color w:val="00B0F0"/>
        </w:rPr>
      </w:pPr>
    </w:p>
    <w:sectPr w:rsidR="00FD65B9" w:rsidRPr="001929CA" w:rsidSect="00B47DE4">
      <w:pgSz w:w="12240" w:h="15840"/>
      <w:pgMar w:top="1170" w:right="108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A7"/>
    <w:rsid w:val="000F59D6"/>
    <w:rsid w:val="001929CA"/>
    <w:rsid w:val="008325A7"/>
    <w:rsid w:val="00983129"/>
    <w:rsid w:val="00B47DE4"/>
    <w:rsid w:val="00C37813"/>
    <w:rsid w:val="00C60192"/>
    <w:rsid w:val="00DA664A"/>
    <w:rsid w:val="00E529FF"/>
    <w:rsid w:val="00FD65B9"/>
    <w:rsid w:val="4602C163"/>
    <w:rsid w:val="4EF6108D"/>
    <w:rsid w:val="4F58646D"/>
    <w:rsid w:val="62E547C6"/>
    <w:rsid w:val="6456A383"/>
    <w:rsid w:val="6550818C"/>
    <w:rsid w:val="74458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6440"/>
  <w15:chartTrackingRefBased/>
  <w15:docId w15:val="{CDBD3890-8973-443E-8933-ED6F95F6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5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5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5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5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5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5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5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5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5A7"/>
    <w:rPr>
      <w:rFonts w:eastAsiaTheme="majorEastAsia" w:cstheme="majorBidi"/>
      <w:color w:val="272727" w:themeColor="text1" w:themeTint="D8"/>
    </w:rPr>
  </w:style>
  <w:style w:type="paragraph" w:styleId="Title">
    <w:name w:val="Title"/>
    <w:basedOn w:val="Normal"/>
    <w:next w:val="Normal"/>
    <w:link w:val="TitleChar"/>
    <w:uiPriority w:val="10"/>
    <w:qFormat/>
    <w:rsid w:val="00832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5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5A7"/>
    <w:pPr>
      <w:spacing w:before="160"/>
      <w:jc w:val="center"/>
    </w:pPr>
    <w:rPr>
      <w:i/>
      <w:iCs/>
      <w:color w:val="404040" w:themeColor="text1" w:themeTint="BF"/>
    </w:rPr>
  </w:style>
  <w:style w:type="character" w:customStyle="1" w:styleId="QuoteChar">
    <w:name w:val="Quote Char"/>
    <w:basedOn w:val="DefaultParagraphFont"/>
    <w:link w:val="Quote"/>
    <w:uiPriority w:val="29"/>
    <w:rsid w:val="008325A7"/>
    <w:rPr>
      <w:i/>
      <w:iCs/>
      <w:color w:val="404040" w:themeColor="text1" w:themeTint="BF"/>
    </w:rPr>
  </w:style>
  <w:style w:type="paragraph" w:styleId="ListParagraph">
    <w:name w:val="List Paragraph"/>
    <w:basedOn w:val="Normal"/>
    <w:uiPriority w:val="34"/>
    <w:qFormat/>
    <w:rsid w:val="008325A7"/>
    <w:pPr>
      <w:ind w:left="720"/>
      <w:contextualSpacing/>
    </w:pPr>
  </w:style>
  <w:style w:type="character" w:styleId="IntenseEmphasis">
    <w:name w:val="Intense Emphasis"/>
    <w:basedOn w:val="DefaultParagraphFont"/>
    <w:uiPriority w:val="21"/>
    <w:qFormat/>
    <w:rsid w:val="008325A7"/>
    <w:rPr>
      <w:i/>
      <w:iCs/>
      <w:color w:val="0F4761" w:themeColor="accent1" w:themeShade="BF"/>
    </w:rPr>
  </w:style>
  <w:style w:type="paragraph" w:styleId="IntenseQuote">
    <w:name w:val="Intense Quote"/>
    <w:basedOn w:val="Normal"/>
    <w:next w:val="Normal"/>
    <w:link w:val="IntenseQuoteChar"/>
    <w:uiPriority w:val="30"/>
    <w:qFormat/>
    <w:rsid w:val="00832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5A7"/>
    <w:rPr>
      <w:i/>
      <w:iCs/>
      <w:color w:val="0F4761" w:themeColor="accent1" w:themeShade="BF"/>
    </w:rPr>
  </w:style>
  <w:style w:type="character" w:styleId="IntenseReference">
    <w:name w:val="Intense Reference"/>
    <w:basedOn w:val="DefaultParagraphFont"/>
    <w:uiPriority w:val="32"/>
    <w:qFormat/>
    <w:rsid w:val="008325A7"/>
    <w:rPr>
      <w:b/>
      <w:bCs/>
      <w:smallCaps/>
      <w:color w:val="0F4761" w:themeColor="accent1" w:themeShade="BF"/>
      <w:spacing w:val="5"/>
    </w:rPr>
  </w:style>
  <w:style w:type="paragraph" w:styleId="NoSpacing">
    <w:name w:val="No Spacing"/>
    <w:uiPriority w:val="1"/>
    <w:qFormat/>
    <w:rsid w:val="00C37813"/>
    <w:pPr>
      <w:spacing w:after="0" w:line="240" w:lineRule="auto"/>
    </w:pPr>
  </w:style>
  <w:style w:type="paragraph" w:customStyle="1" w:styleId="paragraph">
    <w:name w:val="paragraph"/>
    <w:basedOn w:val="Normal"/>
    <w:rsid w:val="00FD65B9"/>
    <w:pPr>
      <w:spacing w:before="100" w:beforeAutospacing="1" w:after="100" w:afterAutospacing="1" w:line="240" w:lineRule="auto"/>
    </w:pPr>
    <w:rPr>
      <w:rFonts w:eastAsiaTheme="minorEastAsia"/>
      <w:kern w:val="0"/>
      <w:lang w:eastAsia="ja-JP"/>
      <w14:ligatures w14:val="none"/>
    </w:rPr>
  </w:style>
  <w:style w:type="character" w:customStyle="1" w:styleId="normaltextrun">
    <w:name w:val="normaltextrun"/>
    <w:basedOn w:val="DefaultParagraphFont"/>
    <w:rsid w:val="00FD65B9"/>
    <w:rPr>
      <w:rFonts w:asciiTheme="minorHAnsi" w:eastAsiaTheme="minorEastAsia" w:hAnsiTheme="minorHAnsi" w:cstheme="minorBidi" w:hint="default"/>
      <w:sz w:val="22"/>
      <w:szCs w:val="22"/>
    </w:rPr>
  </w:style>
  <w:style w:type="character" w:customStyle="1" w:styleId="eop">
    <w:name w:val="eop"/>
    <w:basedOn w:val="DefaultParagraphFont"/>
    <w:rsid w:val="00FD65B9"/>
    <w:rPr>
      <w:rFonts w:asciiTheme="minorHAnsi" w:eastAsiaTheme="minorEastAsia" w:hAnsiTheme="minorHAnsi" w:cstheme="minorBidi" w:hint="default"/>
      <w:sz w:val="22"/>
      <w:szCs w:val="22"/>
    </w:rPr>
  </w:style>
  <w:style w:type="table" w:styleId="TableGrid">
    <w:name w:val="Table Grid"/>
    <w:basedOn w:val="TableNormal"/>
    <w:uiPriority w:val="59"/>
    <w:rsid w:val="00FD65B9"/>
    <w:pPr>
      <w:spacing w:after="0" w:line="240" w:lineRule="auto"/>
    </w:pPr>
    <w:rPr>
      <w:rFonts w:eastAsiaTheme="minorEastAsia"/>
      <w:kern w:val="0"/>
      <w:lang w:eastAsia="ja-JP"/>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87CAC076C1348B3F01F482715060B" ma:contentTypeVersion="10" ma:contentTypeDescription="Create a new document." ma:contentTypeScope="" ma:versionID="c1b57ed9d09ee6fb9f46541e3df68ae1">
  <xsd:schema xmlns:xsd="http://www.w3.org/2001/XMLSchema" xmlns:xs="http://www.w3.org/2001/XMLSchema" xmlns:p="http://schemas.microsoft.com/office/2006/metadata/properties" xmlns:ns2="696d2671-be61-465d-80a5-e86d50629261" xmlns:ns3="0f26e073-685c-4003-894b-89051e647ecf" targetNamespace="http://schemas.microsoft.com/office/2006/metadata/properties" ma:root="true" ma:fieldsID="9e2ce92e85989a1df74acdd3b0a4f7d3" ns2:_="" ns3:_="">
    <xsd:import namespace="696d2671-be61-465d-80a5-e86d50629261"/>
    <xsd:import namespace="0f26e073-685c-4003-894b-89051e647e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d2671-be61-465d-80a5-e86d50629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51b491-77c5-4453-bcd0-2c522fd091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6e073-685c-4003-894b-89051e647e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5174-8e51-4483-94ba-e53b8e33f132}" ma:internalName="TaxCatchAll" ma:showField="CatchAllData" ma:web="0f26e073-685c-4003-894b-89051e647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6d2671-be61-465d-80a5-e86d50629261">
      <Terms xmlns="http://schemas.microsoft.com/office/infopath/2007/PartnerControls"/>
    </lcf76f155ced4ddcb4097134ff3c332f>
    <TaxCatchAll xmlns="0f26e073-685c-4003-894b-89051e647e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CC19E-E2FD-46FE-883B-4A8446F7F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d2671-be61-465d-80a5-e86d50629261"/>
    <ds:schemaRef ds:uri="0f26e073-685c-4003-894b-89051e647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8BC81-D7F5-47AC-A288-71C429CC395F}">
  <ds:schemaRefs>
    <ds:schemaRef ds:uri="http://schemas.microsoft.com/office/2006/metadata/properties"/>
    <ds:schemaRef ds:uri="http://schemas.microsoft.com/office/infopath/2007/PartnerControls"/>
    <ds:schemaRef ds:uri="696d2671-be61-465d-80a5-e86d50629261"/>
    <ds:schemaRef ds:uri="0f26e073-685c-4003-894b-89051e647ecf"/>
  </ds:schemaRefs>
</ds:datastoreItem>
</file>

<file path=customXml/itemProps3.xml><?xml version="1.0" encoding="utf-8"?>
<ds:datastoreItem xmlns:ds="http://schemas.openxmlformats.org/officeDocument/2006/customXml" ds:itemID="{909A981A-4B15-4785-BA01-461593641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Lauren</dc:creator>
  <cp:keywords/>
  <dc:description/>
  <cp:lastModifiedBy>Otto, Lauren</cp:lastModifiedBy>
  <cp:revision>5</cp:revision>
  <dcterms:created xsi:type="dcterms:W3CDTF">2026-04-29T20:39:00Z</dcterms:created>
  <dcterms:modified xsi:type="dcterms:W3CDTF">2026-05-11T21:35:00Z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2dab4e1a-5cfe-41d4-bd53-e769446fde22</vt:lpwstr>
  </property>
  <property fmtid="{D5CDD505-2E9C-101B-9397-08002B2CF9AE}" pid="3" name="ContentTypeId">
    <vt:lpwstr>0x01010095F87CAC076C1348B3F01F482715060B</vt:lpwstr>
  </property>
  <property fmtid="{D5CDD505-2E9C-101B-9397-08002B2CF9AE}" pid="4" name="MediaServiceImageTags">
    <vt:lpwstr/>
  </property>
</Properties>
</file>